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DD522" w14:textId="77777777" w:rsidR="004C1A8E" w:rsidRDefault="004C1A8E">
      <w:pPr>
        <w:pStyle w:val="ConsPlusNormal"/>
        <w:rPr>
          <w:rFonts w:ascii="Tahoma" w:hAnsi="Tahoma" w:cs="Tahoma"/>
          <w:sz w:val="20"/>
          <w:szCs w:val="20"/>
        </w:rPr>
      </w:pPr>
      <w:r>
        <w:rPr>
          <w:rFonts w:ascii="Tahoma" w:hAnsi="Tahoma" w:cs="Tahoma"/>
          <w:sz w:val="20"/>
          <w:szCs w:val="20"/>
        </w:rPr>
        <w:br/>
      </w:r>
    </w:p>
    <w:p w14:paraId="0A762AE2" w14:textId="77777777" w:rsidR="004C1A8E" w:rsidRDefault="004C1A8E">
      <w:pPr>
        <w:pStyle w:val="ConsPlusNormal"/>
        <w:jc w:val="both"/>
        <w:outlineLvl w:val="0"/>
      </w:pPr>
    </w:p>
    <w:p w14:paraId="7257D60C" w14:textId="77777777" w:rsidR="004C1A8E" w:rsidRDefault="004C1A8E">
      <w:pPr>
        <w:pStyle w:val="ConsPlusNormal"/>
        <w:jc w:val="center"/>
        <w:outlineLvl w:val="0"/>
        <w:rPr>
          <w:b/>
          <w:bCs/>
        </w:rPr>
      </w:pPr>
      <w:r>
        <w:rPr>
          <w:b/>
          <w:bCs/>
        </w:rPr>
        <w:t>УПРАВЛЕНИЕ ВЕТЕРИНАРИИ КИРОВСКОЙ ОБЛАСТИ</w:t>
      </w:r>
    </w:p>
    <w:p w14:paraId="2EBB822C" w14:textId="77777777" w:rsidR="004C1A8E" w:rsidRDefault="004C1A8E">
      <w:pPr>
        <w:pStyle w:val="ConsPlusNormal"/>
        <w:jc w:val="both"/>
        <w:rPr>
          <w:b/>
          <w:bCs/>
        </w:rPr>
      </w:pPr>
    </w:p>
    <w:p w14:paraId="6A7D968B" w14:textId="77777777" w:rsidR="004C1A8E" w:rsidRDefault="004C1A8E">
      <w:pPr>
        <w:pStyle w:val="ConsPlusNormal"/>
        <w:jc w:val="center"/>
        <w:rPr>
          <w:b/>
          <w:bCs/>
        </w:rPr>
      </w:pPr>
      <w:r>
        <w:rPr>
          <w:b/>
          <w:bCs/>
        </w:rPr>
        <w:t>РАСПОРЯЖЕНИЕ</w:t>
      </w:r>
    </w:p>
    <w:p w14:paraId="6F05340D" w14:textId="77777777" w:rsidR="004C1A8E" w:rsidRDefault="004C1A8E">
      <w:pPr>
        <w:pStyle w:val="ConsPlusNormal"/>
        <w:jc w:val="center"/>
        <w:rPr>
          <w:b/>
          <w:bCs/>
        </w:rPr>
      </w:pPr>
      <w:r>
        <w:rPr>
          <w:b/>
          <w:bCs/>
        </w:rPr>
        <w:t>от 20 марта 2026 г. N 138-р</w:t>
      </w:r>
    </w:p>
    <w:p w14:paraId="35AAC398" w14:textId="77777777" w:rsidR="004C1A8E" w:rsidRDefault="004C1A8E">
      <w:pPr>
        <w:pStyle w:val="ConsPlusNormal"/>
        <w:jc w:val="both"/>
        <w:rPr>
          <w:b/>
          <w:bCs/>
        </w:rPr>
      </w:pPr>
    </w:p>
    <w:p w14:paraId="731E7535" w14:textId="77777777" w:rsidR="004C1A8E" w:rsidRDefault="004C1A8E">
      <w:pPr>
        <w:pStyle w:val="ConsPlusNormal"/>
        <w:jc w:val="center"/>
        <w:rPr>
          <w:b/>
          <w:bCs/>
        </w:rPr>
      </w:pPr>
      <w:r>
        <w:rPr>
          <w:b/>
          <w:bCs/>
        </w:rPr>
        <w:t>ОБ УТВЕРЖДЕНИИ ПОЛОЖЕНИЯ О ПРЕДСТАВЛЕНИИ ГРАЖДАНАМИ,</w:t>
      </w:r>
    </w:p>
    <w:p w14:paraId="72836E08" w14:textId="77777777" w:rsidR="004C1A8E" w:rsidRDefault="004C1A8E">
      <w:pPr>
        <w:pStyle w:val="ConsPlusNormal"/>
        <w:jc w:val="center"/>
        <w:rPr>
          <w:b/>
          <w:bCs/>
        </w:rPr>
      </w:pPr>
      <w:r>
        <w:rPr>
          <w:b/>
          <w:bCs/>
        </w:rPr>
        <w:t>ПРЕТЕНДУЮЩИМИ НА ЗАМЕЩЕНИЕ ДОЛЖНОСТЕЙ ГОСУДАРСТВЕННОЙ</w:t>
      </w:r>
    </w:p>
    <w:p w14:paraId="37212BCF" w14:textId="77777777" w:rsidR="004C1A8E" w:rsidRDefault="004C1A8E">
      <w:pPr>
        <w:pStyle w:val="ConsPlusNormal"/>
        <w:jc w:val="center"/>
        <w:rPr>
          <w:b/>
          <w:bCs/>
        </w:rPr>
      </w:pPr>
      <w:r>
        <w:rPr>
          <w:b/>
          <w:bCs/>
        </w:rPr>
        <w:t>ГРАЖДАНСКОЙ СЛУЖБЫ КИРОВСКОЙ ОБЛАСТИ В УПРАВЛЕНИИ</w:t>
      </w:r>
    </w:p>
    <w:p w14:paraId="0E9A6444" w14:textId="77777777" w:rsidR="004C1A8E" w:rsidRDefault="004C1A8E">
      <w:pPr>
        <w:pStyle w:val="ConsPlusNormal"/>
        <w:jc w:val="center"/>
        <w:rPr>
          <w:b/>
          <w:bCs/>
        </w:rPr>
      </w:pPr>
      <w:r>
        <w:rPr>
          <w:b/>
          <w:bCs/>
        </w:rPr>
        <w:t>ВЕТЕРИНАРИИ КИРОВСКОЙ ОБЛАСТИ, И ГОСУДАРСТВЕННЫМИ</w:t>
      </w:r>
    </w:p>
    <w:p w14:paraId="540543CB" w14:textId="77777777" w:rsidR="004C1A8E" w:rsidRDefault="004C1A8E">
      <w:pPr>
        <w:pStyle w:val="ConsPlusNormal"/>
        <w:jc w:val="center"/>
        <w:rPr>
          <w:b/>
          <w:bCs/>
        </w:rPr>
      </w:pPr>
      <w:r>
        <w:rPr>
          <w:b/>
          <w:bCs/>
        </w:rPr>
        <w:t>ГРАЖДАНСКИМИ СЛУЖАЩИМИ УПРАВЛЕНИЯ ВЕТЕРИНАРИИ</w:t>
      </w:r>
    </w:p>
    <w:p w14:paraId="69069A56" w14:textId="77777777" w:rsidR="004C1A8E" w:rsidRDefault="004C1A8E">
      <w:pPr>
        <w:pStyle w:val="ConsPlusNormal"/>
        <w:jc w:val="center"/>
        <w:rPr>
          <w:b/>
          <w:bCs/>
        </w:rPr>
      </w:pPr>
      <w:r>
        <w:rPr>
          <w:b/>
          <w:bCs/>
        </w:rPr>
        <w:t>КИРОВСКОЙ ОБЛАСТИ СВЕДЕНИЙ О ДОХОДАХ, ОБ ИМУЩЕСТВЕ</w:t>
      </w:r>
    </w:p>
    <w:p w14:paraId="3D5BBC0B" w14:textId="77777777" w:rsidR="004C1A8E" w:rsidRDefault="004C1A8E">
      <w:pPr>
        <w:pStyle w:val="ConsPlusNormal"/>
        <w:jc w:val="center"/>
        <w:rPr>
          <w:b/>
          <w:bCs/>
        </w:rPr>
      </w:pPr>
      <w:r>
        <w:rPr>
          <w:b/>
          <w:bCs/>
        </w:rPr>
        <w:t>И ОБЯЗАТЕЛЬСТВАХ ИМУЩЕСТВЕННОГО ХАРАКТЕРА</w:t>
      </w:r>
    </w:p>
    <w:p w14:paraId="0349D3EE" w14:textId="77777777" w:rsidR="004C1A8E" w:rsidRDefault="004C1A8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C1A8E" w14:paraId="0FF0FDB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2541472" w14:textId="77777777" w:rsidR="004C1A8E" w:rsidRDefault="004C1A8E">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EA14218" w14:textId="77777777" w:rsidR="004C1A8E" w:rsidRDefault="004C1A8E">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B7153AE" w14:textId="77777777" w:rsidR="004C1A8E" w:rsidRDefault="004C1A8E">
            <w:pPr>
              <w:pStyle w:val="ConsPlusNormal"/>
              <w:jc w:val="center"/>
              <w:rPr>
                <w:color w:val="392C69"/>
              </w:rPr>
            </w:pPr>
            <w:r>
              <w:rPr>
                <w:color w:val="392C69"/>
              </w:rPr>
              <w:t>Список изменяющих документов</w:t>
            </w:r>
          </w:p>
          <w:p w14:paraId="45A4268F" w14:textId="77777777" w:rsidR="004C1A8E" w:rsidRDefault="004C1A8E">
            <w:pPr>
              <w:pStyle w:val="ConsPlusNormal"/>
              <w:jc w:val="center"/>
              <w:rPr>
                <w:color w:val="392C69"/>
              </w:rPr>
            </w:pPr>
            <w:r>
              <w:rPr>
                <w:color w:val="392C69"/>
              </w:rPr>
              <w:t xml:space="preserve">(в ред. </w:t>
            </w:r>
            <w:hyperlink r:id="rId4" w:history="1">
              <w:r>
                <w:rPr>
                  <w:color w:val="0000FF"/>
                </w:rPr>
                <w:t>распоряжения</w:t>
              </w:r>
            </w:hyperlink>
            <w:r>
              <w:rPr>
                <w:color w:val="392C69"/>
              </w:rPr>
              <w:t xml:space="preserve"> управления ветеринарии Кировской области</w:t>
            </w:r>
          </w:p>
          <w:p w14:paraId="4568089A" w14:textId="77777777" w:rsidR="004C1A8E" w:rsidRDefault="004C1A8E">
            <w:pPr>
              <w:pStyle w:val="ConsPlusNormal"/>
              <w:jc w:val="center"/>
              <w:rPr>
                <w:color w:val="392C69"/>
              </w:rPr>
            </w:pPr>
            <w:r>
              <w:rPr>
                <w:color w:val="392C69"/>
              </w:rPr>
              <w:t>от 19.06.2026 N 309-р)</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31ECED1" w14:textId="77777777" w:rsidR="004C1A8E" w:rsidRDefault="004C1A8E">
            <w:pPr>
              <w:pStyle w:val="ConsPlusNormal"/>
              <w:jc w:val="center"/>
              <w:rPr>
                <w:color w:val="392C69"/>
              </w:rPr>
            </w:pPr>
          </w:p>
        </w:tc>
      </w:tr>
    </w:tbl>
    <w:p w14:paraId="2B4254DC" w14:textId="77777777" w:rsidR="004C1A8E" w:rsidRDefault="004C1A8E">
      <w:pPr>
        <w:pStyle w:val="ConsPlusNormal"/>
        <w:jc w:val="both"/>
      </w:pPr>
    </w:p>
    <w:p w14:paraId="2ABE4DAC" w14:textId="77777777" w:rsidR="004C1A8E" w:rsidRDefault="004C1A8E">
      <w:pPr>
        <w:pStyle w:val="ConsPlusNormal"/>
        <w:ind w:firstLine="540"/>
        <w:jc w:val="both"/>
      </w:pPr>
      <w:r>
        <w:t xml:space="preserve">В соответствии со </w:t>
      </w:r>
      <w:hyperlink r:id="rId5" w:history="1">
        <w:r>
          <w:rPr>
            <w:color w:val="0000FF"/>
          </w:rPr>
          <w:t>статьей 8</w:t>
        </w:r>
      </w:hyperlink>
      <w:r>
        <w:t xml:space="preserve"> Федерального закона от 25.12.2008 N 273-ФЗ "О противодействии коррупции":</w:t>
      </w:r>
    </w:p>
    <w:p w14:paraId="61B6797A" w14:textId="77777777" w:rsidR="004C1A8E" w:rsidRDefault="004C1A8E">
      <w:pPr>
        <w:pStyle w:val="ConsPlusNormal"/>
        <w:spacing w:before="160"/>
        <w:ind w:firstLine="540"/>
        <w:jc w:val="both"/>
      </w:pPr>
      <w:r>
        <w:t xml:space="preserve">1. Утвердить </w:t>
      </w:r>
      <w:hyperlink w:anchor="Par39"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Кировской области в управлении ветеринарии Кировской области, и государственными гражданскими служащими управления ветеринарии Кировской области сведений о доходах, об имуществе и обязательствах имущественного характера согласно приложению.</w:t>
      </w:r>
    </w:p>
    <w:p w14:paraId="305F2DCA" w14:textId="77777777" w:rsidR="004C1A8E" w:rsidRDefault="004C1A8E">
      <w:pPr>
        <w:pStyle w:val="ConsPlusNormal"/>
        <w:spacing w:before="160"/>
        <w:ind w:firstLine="540"/>
        <w:jc w:val="both"/>
      </w:pPr>
      <w:r>
        <w:t>2. Контроль за исполнением распоряжения возложить на начальника отдела юридической и кадровой работы управления ветеринарии Кировской области Шуклину А.В.</w:t>
      </w:r>
    </w:p>
    <w:p w14:paraId="4E6C6A82" w14:textId="77777777" w:rsidR="004C1A8E" w:rsidRDefault="004C1A8E">
      <w:pPr>
        <w:pStyle w:val="ConsPlusNormal"/>
        <w:spacing w:before="160"/>
        <w:ind w:firstLine="540"/>
        <w:jc w:val="both"/>
      </w:pPr>
      <w:r>
        <w:t>3. Настоящее распоряжение вступает в силу со дня его официального опубликования.</w:t>
      </w:r>
    </w:p>
    <w:p w14:paraId="303EEC0C" w14:textId="77777777" w:rsidR="004C1A8E" w:rsidRDefault="004C1A8E">
      <w:pPr>
        <w:pStyle w:val="ConsPlusNormal"/>
        <w:jc w:val="both"/>
      </w:pPr>
    </w:p>
    <w:p w14:paraId="78F254A2" w14:textId="77777777" w:rsidR="004C1A8E" w:rsidRDefault="004C1A8E">
      <w:pPr>
        <w:pStyle w:val="ConsPlusNormal"/>
        <w:jc w:val="right"/>
      </w:pPr>
      <w:r>
        <w:t>И.о. начальника</w:t>
      </w:r>
    </w:p>
    <w:p w14:paraId="03A5C79C" w14:textId="77777777" w:rsidR="004C1A8E" w:rsidRDefault="004C1A8E">
      <w:pPr>
        <w:pStyle w:val="ConsPlusNormal"/>
        <w:jc w:val="right"/>
      </w:pPr>
      <w:r>
        <w:t>управления ветеринарии</w:t>
      </w:r>
    </w:p>
    <w:p w14:paraId="09E76FC9" w14:textId="77777777" w:rsidR="004C1A8E" w:rsidRDefault="004C1A8E">
      <w:pPr>
        <w:pStyle w:val="ConsPlusNormal"/>
        <w:jc w:val="right"/>
      </w:pPr>
      <w:r>
        <w:t>Кировской области</w:t>
      </w:r>
    </w:p>
    <w:p w14:paraId="0EB829C5" w14:textId="77777777" w:rsidR="004C1A8E" w:rsidRDefault="004C1A8E">
      <w:pPr>
        <w:pStyle w:val="ConsPlusNormal"/>
        <w:jc w:val="right"/>
      </w:pPr>
      <w:r>
        <w:t>Е.В.ИВАНОВА</w:t>
      </w:r>
    </w:p>
    <w:p w14:paraId="4A272370" w14:textId="77777777" w:rsidR="004C1A8E" w:rsidRDefault="004C1A8E">
      <w:pPr>
        <w:pStyle w:val="ConsPlusNormal"/>
        <w:jc w:val="both"/>
      </w:pPr>
    </w:p>
    <w:p w14:paraId="5A87545B" w14:textId="77777777" w:rsidR="004C1A8E" w:rsidRDefault="004C1A8E">
      <w:pPr>
        <w:pStyle w:val="ConsPlusNormal"/>
        <w:jc w:val="both"/>
      </w:pPr>
    </w:p>
    <w:p w14:paraId="14BC0AA4" w14:textId="77777777" w:rsidR="004C1A8E" w:rsidRDefault="004C1A8E">
      <w:pPr>
        <w:pStyle w:val="ConsPlusNormal"/>
        <w:jc w:val="both"/>
      </w:pPr>
    </w:p>
    <w:p w14:paraId="0CF0F86B" w14:textId="77777777" w:rsidR="004C1A8E" w:rsidRDefault="004C1A8E">
      <w:pPr>
        <w:pStyle w:val="ConsPlusNormal"/>
        <w:jc w:val="both"/>
      </w:pPr>
    </w:p>
    <w:p w14:paraId="1376D540" w14:textId="77777777" w:rsidR="004C1A8E" w:rsidRDefault="004C1A8E">
      <w:pPr>
        <w:pStyle w:val="ConsPlusNormal"/>
        <w:jc w:val="both"/>
      </w:pPr>
    </w:p>
    <w:p w14:paraId="50DFAA74" w14:textId="77777777" w:rsidR="004C1A8E" w:rsidRDefault="004C1A8E">
      <w:pPr>
        <w:pStyle w:val="ConsPlusNormal"/>
        <w:jc w:val="right"/>
        <w:outlineLvl w:val="0"/>
      </w:pPr>
      <w:r>
        <w:t>Приложение</w:t>
      </w:r>
    </w:p>
    <w:p w14:paraId="2F9AF271" w14:textId="77777777" w:rsidR="004C1A8E" w:rsidRDefault="004C1A8E">
      <w:pPr>
        <w:pStyle w:val="ConsPlusNormal"/>
        <w:jc w:val="both"/>
      </w:pPr>
    </w:p>
    <w:p w14:paraId="6653ABC5" w14:textId="77777777" w:rsidR="004C1A8E" w:rsidRDefault="004C1A8E">
      <w:pPr>
        <w:pStyle w:val="ConsPlusNormal"/>
        <w:jc w:val="right"/>
      </w:pPr>
      <w:r>
        <w:t>Утверждено</w:t>
      </w:r>
    </w:p>
    <w:p w14:paraId="32F192C9" w14:textId="77777777" w:rsidR="004C1A8E" w:rsidRDefault="004C1A8E">
      <w:pPr>
        <w:pStyle w:val="ConsPlusNormal"/>
        <w:jc w:val="right"/>
      </w:pPr>
      <w:r>
        <w:t>распоряжением</w:t>
      </w:r>
    </w:p>
    <w:p w14:paraId="78990A46" w14:textId="77777777" w:rsidR="004C1A8E" w:rsidRDefault="004C1A8E">
      <w:pPr>
        <w:pStyle w:val="ConsPlusNormal"/>
        <w:jc w:val="right"/>
      </w:pPr>
      <w:r>
        <w:t>управления ветеринарии</w:t>
      </w:r>
    </w:p>
    <w:p w14:paraId="222C16CB" w14:textId="77777777" w:rsidR="004C1A8E" w:rsidRDefault="004C1A8E">
      <w:pPr>
        <w:pStyle w:val="ConsPlusNormal"/>
        <w:jc w:val="right"/>
      </w:pPr>
      <w:r>
        <w:t>Кировской области</w:t>
      </w:r>
    </w:p>
    <w:p w14:paraId="10732ADD" w14:textId="77777777" w:rsidR="004C1A8E" w:rsidRDefault="004C1A8E">
      <w:pPr>
        <w:pStyle w:val="ConsPlusNormal"/>
        <w:jc w:val="right"/>
      </w:pPr>
      <w:r>
        <w:t>от 20 марта 2026 г. N 138-р</w:t>
      </w:r>
    </w:p>
    <w:p w14:paraId="2D400DD8" w14:textId="77777777" w:rsidR="004C1A8E" w:rsidRDefault="004C1A8E">
      <w:pPr>
        <w:pStyle w:val="ConsPlusNormal"/>
        <w:jc w:val="both"/>
      </w:pPr>
    </w:p>
    <w:p w14:paraId="0D5FDBBB" w14:textId="77777777" w:rsidR="004C1A8E" w:rsidRDefault="004C1A8E">
      <w:pPr>
        <w:pStyle w:val="ConsPlusNormal"/>
        <w:jc w:val="center"/>
        <w:rPr>
          <w:b/>
          <w:bCs/>
        </w:rPr>
      </w:pPr>
      <w:bookmarkStart w:id="0" w:name="Par39"/>
      <w:bookmarkEnd w:id="0"/>
      <w:r>
        <w:rPr>
          <w:b/>
          <w:bCs/>
        </w:rPr>
        <w:t>ПОЛОЖЕНИЕ</w:t>
      </w:r>
    </w:p>
    <w:p w14:paraId="317D5A9E" w14:textId="77777777" w:rsidR="004C1A8E" w:rsidRDefault="004C1A8E">
      <w:pPr>
        <w:pStyle w:val="ConsPlusNormal"/>
        <w:jc w:val="center"/>
        <w:rPr>
          <w:b/>
          <w:bCs/>
        </w:rPr>
      </w:pPr>
      <w:r>
        <w:rPr>
          <w:b/>
          <w:bCs/>
        </w:rPr>
        <w:t>О ПРЕДСТАВЛЕНИИ ГРАЖДАНАМИ, ПРЕТЕНДУЮЩИМИ НА ЗАМЕЩЕНИЕ</w:t>
      </w:r>
    </w:p>
    <w:p w14:paraId="310A3664" w14:textId="77777777" w:rsidR="004C1A8E" w:rsidRDefault="004C1A8E">
      <w:pPr>
        <w:pStyle w:val="ConsPlusNormal"/>
        <w:jc w:val="center"/>
        <w:rPr>
          <w:b/>
          <w:bCs/>
        </w:rPr>
      </w:pPr>
      <w:r>
        <w:rPr>
          <w:b/>
          <w:bCs/>
        </w:rPr>
        <w:t>ДОЛЖНОСТЕЙ ГОСУДАРСТВЕННОЙ ГРАЖДАНСКОЙ СЛУЖБЫ КИРОВСКОЙ</w:t>
      </w:r>
    </w:p>
    <w:p w14:paraId="6FD56FBE" w14:textId="77777777" w:rsidR="004C1A8E" w:rsidRDefault="004C1A8E">
      <w:pPr>
        <w:pStyle w:val="ConsPlusNormal"/>
        <w:jc w:val="center"/>
        <w:rPr>
          <w:b/>
          <w:bCs/>
        </w:rPr>
      </w:pPr>
      <w:r>
        <w:rPr>
          <w:b/>
          <w:bCs/>
        </w:rPr>
        <w:t>ОБЛАСТИ В УПРАВЛЕНИИ ВЕТЕРИНАРИИ КИРОВСКОЙ ОБЛАСТИ,</w:t>
      </w:r>
    </w:p>
    <w:p w14:paraId="6A2CCEEC" w14:textId="77777777" w:rsidR="004C1A8E" w:rsidRDefault="004C1A8E">
      <w:pPr>
        <w:pStyle w:val="ConsPlusNormal"/>
        <w:jc w:val="center"/>
        <w:rPr>
          <w:b/>
          <w:bCs/>
        </w:rPr>
      </w:pPr>
      <w:r>
        <w:rPr>
          <w:b/>
          <w:bCs/>
        </w:rPr>
        <w:t>И ГОСУДАРСТВЕННЫМИ ГРАЖДАНСКИМИ СЛУЖАЩИМИ УПРАВЛЕНИЯ</w:t>
      </w:r>
    </w:p>
    <w:p w14:paraId="540B1A29" w14:textId="77777777" w:rsidR="004C1A8E" w:rsidRDefault="004C1A8E">
      <w:pPr>
        <w:pStyle w:val="ConsPlusNormal"/>
        <w:jc w:val="center"/>
        <w:rPr>
          <w:b/>
          <w:bCs/>
        </w:rPr>
      </w:pPr>
      <w:r>
        <w:rPr>
          <w:b/>
          <w:bCs/>
        </w:rPr>
        <w:t>ВЕТЕРИНАРИИ КИРОВСКОЙ ОБЛАСТИ СВЕДЕНИЙ О ДОХОДАХ,</w:t>
      </w:r>
    </w:p>
    <w:p w14:paraId="48F77C59" w14:textId="77777777" w:rsidR="004C1A8E" w:rsidRDefault="004C1A8E">
      <w:pPr>
        <w:pStyle w:val="ConsPlusNormal"/>
        <w:jc w:val="center"/>
        <w:rPr>
          <w:b/>
          <w:bCs/>
        </w:rPr>
      </w:pPr>
      <w:r>
        <w:rPr>
          <w:b/>
          <w:bCs/>
        </w:rPr>
        <w:t>ОБ ИМУЩЕСТВЕ И ОБЯЗАТЕЛЬСТВАХ ИМУЩЕСТВЕННОГО ХАРАКТЕРА</w:t>
      </w:r>
    </w:p>
    <w:p w14:paraId="596A39EC" w14:textId="77777777" w:rsidR="004C1A8E" w:rsidRDefault="004C1A8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C1A8E" w14:paraId="4E626D5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B3CF989" w14:textId="77777777" w:rsidR="004C1A8E" w:rsidRDefault="004C1A8E">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D3DDEB3" w14:textId="77777777" w:rsidR="004C1A8E" w:rsidRDefault="004C1A8E">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9956260" w14:textId="77777777" w:rsidR="004C1A8E" w:rsidRDefault="004C1A8E">
            <w:pPr>
              <w:pStyle w:val="ConsPlusNormal"/>
              <w:jc w:val="center"/>
              <w:rPr>
                <w:color w:val="392C69"/>
              </w:rPr>
            </w:pPr>
            <w:r>
              <w:rPr>
                <w:color w:val="392C69"/>
              </w:rPr>
              <w:t>Список изменяющих документов</w:t>
            </w:r>
          </w:p>
          <w:p w14:paraId="52EBE58D" w14:textId="77777777" w:rsidR="004C1A8E" w:rsidRDefault="004C1A8E">
            <w:pPr>
              <w:pStyle w:val="ConsPlusNormal"/>
              <w:jc w:val="center"/>
              <w:rPr>
                <w:color w:val="392C69"/>
              </w:rPr>
            </w:pPr>
            <w:r>
              <w:rPr>
                <w:color w:val="392C69"/>
              </w:rPr>
              <w:t xml:space="preserve">(в ред. </w:t>
            </w:r>
            <w:hyperlink r:id="rId6" w:history="1">
              <w:r>
                <w:rPr>
                  <w:color w:val="0000FF"/>
                </w:rPr>
                <w:t>распоряжения</w:t>
              </w:r>
            </w:hyperlink>
            <w:r>
              <w:rPr>
                <w:color w:val="392C69"/>
              </w:rPr>
              <w:t xml:space="preserve"> управления ветеринарии Кировской области</w:t>
            </w:r>
          </w:p>
          <w:p w14:paraId="3ED2228C" w14:textId="77777777" w:rsidR="004C1A8E" w:rsidRDefault="004C1A8E">
            <w:pPr>
              <w:pStyle w:val="ConsPlusNormal"/>
              <w:jc w:val="center"/>
              <w:rPr>
                <w:color w:val="392C69"/>
              </w:rPr>
            </w:pPr>
            <w:r>
              <w:rPr>
                <w:color w:val="392C69"/>
              </w:rPr>
              <w:t>от 19.06.2026 N 309-р)</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E8423E9" w14:textId="77777777" w:rsidR="004C1A8E" w:rsidRDefault="004C1A8E">
            <w:pPr>
              <w:pStyle w:val="ConsPlusNormal"/>
              <w:jc w:val="center"/>
              <w:rPr>
                <w:color w:val="392C69"/>
              </w:rPr>
            </w:pPr>
          </w:p>
        </w:tc>
      </w:tr>
    </w:tbl>
    <w:p w14:paraId="3108CE2A" w14:textId="77777777" w:rsidR="004C1A8E" w:rsidRDefault="004C1A8E">
      <w:pPr>
        <w:pStyle w:val="ConsPlusNormal"/>
        <w:jc w:val="both"/>
      </w:pPr>
    </w:p>
    <w:p w14:paraId="39D9DFE6" w14:textId="77777777" w:rsidR="004C1A8E" w:rsidRDefault="004C1A8E">
      <w:pPr>
        <w:pStyle w:val="ConsPlusNormal"/>
        <w:ind w:firstLine="540"/>
        <w:jc w:val="both"/>
      </w:pPr>
      <w:r>
        <w:t xml:space="preserve">1. Положением о представлении гражданами, претендующими на замещение должностей государственной гражданской службы Кировской области в управлении ветеринарии Кировской области, и государственными гражданскими служащими управления ветеринарии Кировской области сведений о доходах, об имуществе и обязательствах имущественного характера (далее - Положение) определяется порядок представления гражданами, претендующими на замещение должностей государственной гражданской службы Кировской области в управлении ветеринарии Кировской области (далее - должности государственной гражданской службы), и государственными гражданскими служащими управления ветеринарии Кировской области сведений о доходах, об имуществе и обязательствах имущественного характера, предусмотренных </w:t>
      </w:r>
      <w:hyperlink r:id="rId7" w:history="1">
        <w:r>
          <w:rPr>
            <w:color w:val="0000FF"/>
          </w:rPr>
          <w:t>частью 1 статьи 8</w:t>
        </w:r>
      </w:hyperlink>
      <w:r>
        <w:t xml:space="preserve"> Федерального закона от 25.12.2008 N 273-ФЗ "О противодействии коррупции" (далее - сведения о доходах, об имуществе и обязательствах имущественного характера).</w:t>
      </w:r>
    </w:p>
    <w:p w14:paraId="766F4EB2" w14:textId="77777777" w:rsidR="004C1A8E" w:rsidRDefault="004C1A8E">
      <w:pPr>
        <w:pStyle w:val="ConsPlusNormal"/>
        <w:spacing w:before="16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w:t>
      </w:r>
    </w:p>
    <w:p w14:paraId="272B0232" w14:textId="77777777" w:rsidR="004C1A8E" w:rsidRDefault="004C1A8E">
      <w:pPr>
        <w:pStyle w:val="ConsPlusNormal"/>
        <w:spacing w:before="160"/>
        <w:ind w:firstLine="540"/>
        <w:jc w:val="both"/>
      </w:pPr>
      <w:r>
        <w:lastRenderedPageBreak/>
        <w:t>гражданина, претендующего на замещение должности государственной гражданской службы (далее - гражданин);</w:t>
      </w:r>
    </w:p>
    <w:p w14:paraId="37FFF1A3" w14:textId="77777777" w:rsidR="004C1A8E" w:rsidRDefault="004C1A8E">
      <w:pPr>
        <w:pStyle w:val="ConsPlusNormal"/>
        <w:spacing w:before="160"/>
        <w:ind w:firstLine="540"/>
        <w:jc w:val="both"/>
      </w:pPr>
      <w:r>
        <w:t xml:space="preserve">государственного гражданского служащего Кировской области, замещающего должность государственной гражданской службы, включенную в </w:t>
      </w:r>
      <w:hyperlink r:id="rId8" w:history="1">
        <w:r>
          <w:rPr>
            <w:color w:val="0000FF"/>
          </w:rPr>
          <w:t>перечень</w:t>
        </w:r>
      </w:hyperlink>
      <w:r>
        <w:t xml:space="preserve"> должностей государственной гражданской службы в управлении ветеринарии Кировской области,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утвержденный распоряжением управления ветеринарии Кировской области от 18.05.2026 N 234-р (далее - государственный гражданский служащий);</w:t>
      </w:r>
    </w:p>
    <w:p w14:paraId="70E5B9E7" w14:textId="77777777" w:rsidR="004C1A8E" w:rsidRDefault="004C1A8E">
      <w:pPr>
        <w:pStyle w:val="ConsPlusNormal"/>
        <w:jc w:val="both"/>
      </w:pPr>
      <w:r>
        <w:t xml:space="preserve">(в ред. </w:t>
      </w:r>
      <w:hyperlink r:id="rId9" w:history="1">
        <w:r>
          <w:rPr>
            <w:color w:val="0000FF"/>
          </w:rPr>
          <w:t>распоряжения</w:t>
        </w:r>
      </w:hyperlink>
      <w:r>
        <w:t xml:space="preserve"> управления ветеринарии Кировской области от 19.06.2026 N 309-р)</w:t>
      </w:r>
    </w:p>
    <w:p w14:paraId="3819BBE5" w14:textId="77777777" w:rsidR="004C1A8E" w:rsidRDefault="004C1A8E">
      <w:pPr>
        <w:pStyle w:val="ConsPlusNormal"/>
        <w:spacing w:before="160"/>
        <w:ind w:firstLine="540"/>
        <w:jc w:val="both"/>
      </w:pPr>
      <w:r>
        <w:t>государственного гражданского служащего Кировской области, претендующего на замещение должности государственной гражданской службы, предусмотренной перечнем (далее - кандидат на должность, предусмотренную перечнем);</w:t>
      </w:r>
    </w:p>
    <w:p w14:paraId="4E4A0619" w14:textId="77777777" w:rsidR="004C1A8E" w:rsidRDefault="004C1A8E">
      <w:pPr>
        <w:pStyle w:val="ConsPlusNormal"/>
        <w:spacing w:before="160"/>
        <w:ind w:firstLine="540"/>
        <w:jc w:val="both"/>
      </w:pPr>
      <w:r>
        <w:t>государственного гражданского служащего Кировской области, назначаемого на должность в порядке перевода из другого государственного органа (далее - кандидат на должность, назначаемый в порядке перевода).</w:t>
      </w:r>
    </w:p>
    <w:p w14:paraId="08D8D8FC" w14:textId="77777777" w:rsidR="004C1A8E" w:rsidRDefault="004C1A8E">
      <w:pPr>
        <w:pStyle w:val="ConsPlusNormal"/>
        <w:spacing w:before="160"/>
        <w:ind w:firstLine="540"/>
        <w:jc w:val="both"/>
      </w:pPr>
      <w:r>
        <w:t>В целях обработки справок о доходах, расходах, об имуществе и обязательствах имущественного характера и проведения анализа указанных в таких справках сведений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представляются справки о доходах, расходах, об имуществе и обязательствах имущественного характера на бумажном носителе, а также файл с электронным образом справки, созданный с использованием специального программного обеспечения "Справки БК", в формате .XSB на внешнем носителе электронной информации.</w:t>
      </w:r>
    </w:p>
    <w:p w14:paraId="0208DE3E" w14:textId="77777777" w:rsidR="004C1A8E" w:rsidRDefault="004C1A8E">
      <w:pPr>
        <w:pStyle w:val="ConsPlusNormal"/>
        <w:spacing w:before="160"/>
        <w:ind w:firstLine="540"/>
        <w:jc w:val="both"/>
      </w:pPr>
      <w:bookmarkStart w:id="1" w:name="Par58"/>
      <w:bookmarkEnd w:id="1"/>
      <w:r>
        <w:t>3. Гражданин при поступлении на государственную гражданскую службу Кировской области представляет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2942A7D2" w14:textId="77777777" w:rsidR="004C1A8E" w:rsidRDefault="004C1A8E">
      <w:pPr>
        <w:pStyle w:val="ConsPlusNormal"/>
        <w:spacing w:before="160"/>
        <w:ind w:firstLine="540"/>
        <w:jc w:val="both"/>
      </w:pPr>
      <w:r>
        <w:t>3.1.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14:paraId="7D2CFF13" w14:textId="77777777" w:rsidR="004C1A8E" w:rsidRDefault="004C1A8E">
      <w:pPr>
        <w:pStyle w:val="ConsPlusNormal"/>
        <w:spacing w:before="160"/>
        <w:ind w:firstLine="540"/>
        <w:jc w:val="both"/>
      </w:pPr>
      <w:r>
        <w:t>3.2.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гражданской службы (на отчетную дату).</w:t>
      </w:r>
    </w:p>
    <w:p w14:paraId="4242804D" w14:textId="77777777" w:rsidR="004C1A8E" w:rsidRDefault="004C1A8E">
      <w:pPr>
        <w:pStyle w:val="ConsPlusNormal"/>
        <w:spacing w:before="160"/>
        <w:ind w:firstLine="540"/>
        <w:jc w:val="both"/>
      </w:pPr>
      <w:bookmarkStart w:id="2" w:name="Par61"/>
      <w:bookmarkEnd w:id="2"/>
      <w:r>
        <w:t xml:space="preserve">4. Государственный гражданский служащий представляет в случае возникновения оснований для представления сведений о расходах в соответствии с Федеральным </w:t>
      </w:r>
      <w:hyperlink r:id="rId10"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0C40E251" w14:textId="77777777" w:rsidR="004C1A8E" w:rsidRDefault="004C1A8E">
      <w:pPr>
        <w:pStyle w:val="ConsPlusNormal"/>
        <w:spacing w:before="160"/>
        <w:ind w:firstLine="540"/>
        <w:jc w:val="both"/>
      </w:pPr>
      <w:r>
        <w:t xml:space="preserve">4.1.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1"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036F6D2" w14:textId="77777777" w:rsidR="004C1A8E" w:rsidRDefault="004C1A8E">
      <w:pPr>
        <w:pStyle w:val="ConsPlusNormal"/>
        <w:spacing w:before="160"/>
        <w:ind w:firstLine="540"/>
        <w:jc w:val="both"/>
      </w:pPr>
      <w:r>
        <w:t xml:space="preserve">4.2.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2"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47A7B55F" w14:textId="77777777" w:rsidR="004C1A8E" w:rsidRDefault="004C1A8E">
      <w:pPr>
        <w:pStyle w:val="ConsPlusNormal"/>
        <w:spacing w:before="160"/>
        <w:ind w:firstLine="540"/>
        <w:jc w:val="both"/>
      </w:pPr>
      <w:bookmarkStart w:id="3" w:name="Par64"/>
      <w:bookmarkEnd w:id="3"/>
      <w:r>
        <w:t xml:space="preserve">5. Кандидат на должность, предусмотренную перечнем, при назначении на должность государственной гражданской службы, предусмотренную перечнем, кандидат на должность, назначаемый в порядке перевода, при назначении на должность в порядке перевода из другого государственного органа представляют сведения о доходах, об имуществе и обязательствах имущественного характера в соответствии с </w:t>
      </w:r>
      <w:hyperlink w:anchor="Par58" w:history="1">
        <w:r>
          <w:rPr>
            <w:color w:val="0000FF"/>
          </w:rPr>
          <w:t>пунктом 3</w:t>
        </w:r>
      </w:hyperlink>
      <w:r>
        <w:t xml:space="preserve"> настоящего Положения.</w:t>
      </w:r>
    </w:p>
    <w:p w14:paraId="07E5EA9C" w14:textId="77777777" w:rsidR="004C1A8E" w:rsidRDefault="004C1A8E">
      <w:pPr>
        <w:pStyle w:val="ConsPlusNormal"/>
        <w:spacing w:before="160"/>
        <w:ind w:firstLine="540"/>
        <w:jc w:val="both"/>
      </w:pPr>
      <w:r>
        <w:t>6. Сведения о доходах, об имуществе и обязательствах имущественного характера представляются в отдел юридической и кадровой работы управления ветеринарии Кировской области.</w:t>
      </w:r>
    </w:p>
    <w:p w14:paraId="1A662822" w14:textId="77777777" w:rsidR="004C1A8E" w:rsidRDefault="004C1A8E">
      <w:pPr>
        <w:pStyle w:val="ConsPlusNormal"/>
        <w:spacing w:before="160"/>
        <w:ind w:firstLine="540"/>
        <w:jc w:val="both"/>
      </w:pPr>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гражданской службы, назначение на которые и освобождение от которых осуществляется Губернатором Кировской области, а также представляемые лицами, замещающими указанные должности государственной гражданской службы, представляются в управление профилактики коррупционных и иных правонарушений администрации Губернатора и Правительства Кировской области.</w:t>
      </w:r>
    </w:p>
    <w:p w14:paraId="5C1E6270" w14:textId="77777777" w:rsidR="004C1A8E" w:rsidRDefault="004C1A8E">
      <w:pPr>
        <w:pStyle w:val="ConsPlusNormal"/>
        <w:spacing w:before="160"/>
        <w:ind w:firstLine="540"/>
        <w:jc w:val="both"/>
      </w:pPr>
      <w:r>
        <w:t xml:space="preserve">7. Использование сведений о доходах, об имуществе и обязательствах имущественного характера, представляемых гражданином, а также государственным гражданским служащим, кандидатом на должность, предусмотренную перечнем, кандидатом </w:t>
      </w:r>
      <w:r>
        <w:lastRenderedPageBreak/>
        <w:t>на должность, назначаемым в порядке перевода,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не допускается.</w:t>
      </w:r>
    </w:p>
    <w:p w14:paraId="14B34479" w14:textId="77777777" w:rsidR="004C1A8E" w:rsidRDefault="004C1A8E">
      <w:pPr>
        <w:pStyle w:val="ConsPlusNormal"/>
        <w:spacing w:before="160"/>
        <w:ind w:firstLine="540"/>
        <w:jc w:val="both"/>
      </w:pPr>
      <w:r>
        <w:t>8. В случае если гражданин, кандидат на должность, предусмотренную перечнем, кандидат на должность, назначаемый в порядке перевода, государственный гражданский служащий обнаружили, что в представленных ими в отдел юридической и кадровой работы управления ветеринарии Кировской области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3C568B02" w14:textId="77777777" w:rsidR="004C1A8E" w:rsidRDefault="004C1A8E">
      <w:pPr>
        <w:pStyle w:val="ConsPlusNormal"/>
        <w:spacing w:before="160"/>
        <w:ind w:firstLine="540"/>
        <w:jc w:val="both"/>
      </w:pPr>
      <w:r>
        <w:t xml:space="preserve">Государственный гражданский служащий может представить уточненные сведения в течение одного месяца после окончания срока, указанного в </w:t>
      </w:r>
      <w:hyperlink w:anchor="Par61" w:history="1">
        <w:r>
          <w:rPr>
            <w:color w:val="0000FF"/>
          </w:rPr>
          <w:t>пункте 4</w:t>
        </w:r>
      </w:hyperlink>
      <w:r>
        <w:t xml:space="preserve"> настоящего Положения. Гражданин может представить уточненные сведения в течение одного месяца со дня представления сведений в соответствии с </w:t>
      </w:r>
      <w:hyperlink w:anchor="Par58" w:history="1">
        <w:r>
          <w:rPr>
            <w:color w:val="0000FF"/>
          </w:rPr>
          <w:t>пунктом 3</w:t>
        </w:r>
      </w:hyperlink>
      <w:r>
        <w:t xml:space="preserve"> настоящего Положения. Кандидат на должность, предусмотренную перечнем, кандидат на должность, назначаемый в порядке перевода, могут представить уточненные сведения в течение одного месяца со дня представления сведений в соответствии с </w:t>
      </w:r>
      <w:hyperlink w:anchor="Par64" w:history="1">
        <w:r>
          <w:rPr>
            <w:color w:val="0000FF"/>
          </w:rPr>
          <w:t>пунктом 5</w:t>
        </w:r>
      </w:hyperlink>
      <w:r>
        <w:t xml:space="preserve"> настоящего Положения.</w:t>
      </w:r>
    </w:p>
    <w:p w14:paraId="5F1F9647" w14:textId="77777777" w:rsidR="004C1A8E" w:rsidRDefault="004C1A8E">
      <w:pPr>
        <w:pStyle w:val="ConsPlusNormal"/>
        <w:spacing w:before="160"/>
        <w:ind w:firstLine="540"/>
        <w:jc w:val="both"/>
      </w:pPr>
      <w:r>
        <w:t>9.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управления ветеринарии Кировской области по соблюдению требований к служебному поведению государственных гражданских служащих и урегулированию конфликта интересов.</w:t>
      </w:r>
    </w:p>
    <w:p w14:paraId="59D517BB" w14:textId="77777777" w:rsidR="004C1A8E" w:rsidRDefault="004C1A8E">
      <w:pPr>
        <w:pStyle w:val="ConsPlusNormal"/>
        <w:spacing w:before="160"/>
        <w:ind w:firstLine="540"/>
        <w:jc w:val="both"/>
      </w:pPr>
      <w:r>
        <w:t>10.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гражданской службы, а государственный гражданский служащий освобождается от должности государственной гражданской службы или подвергается иным видам дисциплинарной ответственности в соответствии с законодательством Российской Федерации.</w:t>
      </w:r>
    </w:p>
    <w:p w14:paraId="5EFC3706" w14:textId="77777777" w:rsidR="004C1A8E" w:rsidRDefault="004C1A8E">
      <w:pPr>
        <w:pStyle w:val="ConsPlusNormal"/>
        <w:spacing w:before="160"/>
        <w:ind w:firstLine="540"/>
        <w:jc w:val="both"/>
      </w:pPr>
      <w: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и Кировской области.</w:t>
      </w:r>
    </w:p>
    <w:p w14:paraId="0CD7D612" w14:textId="77777777" w:rsidR="004C1A8E" w:rsidRDefault="004C1A8E">
      <w:pPr>
        <w:pStyle w:val="ConsPlusNormal"/>
        <w:spacing w:before="160"/>
        <w:ind w:firstLine="540"/>
        <w:jc w:val="both"/>
      </w:pPr>
      <w:r>
        <w:t>12.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4F3C31CD" w14:textId="77777777" w:rsidR="004C1A8E" w:rsidRDefault="004C1A8E">
      <w:pPr>
        <w:pStyle w:val="ConsPlusNormal"/>
        <w:spacing w:before="160"/>
        <w:ind w:firstLine="540"/>
        <w:jc w:val="both"/>
      </w:pPr>
      <w:r>
        <w:t>13. Государственные гражданские служащие управления ветеринарии Кировской области,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34F6754" w14:textId="77777777" w:rsidR="004C1A8E" w:rsidRDefault="004C1A8E">
      <w:pPr>
        <w:pStyle w:val="ConsPlusNormal"/>
        <w:spacing w:before="16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решение комиссии управления ветеринарии Кировской области по соблюдению требований к служебному поведению государственных гражданских служащих и урегулированию конфликта интересов приобщаются к личному делу государственного гражданского служащего. Указанные сведения также могут храниться в электронном виде.</w:t>
      </w:r>
    </w:p>
    <w:p w14:paraId="283BE3E6" w14:textId="77777777" w:rsidR="004C1A8E" w:rsidRDefault="004C1A8E">
      <w:pPr>
        <w:pStyle w:val="ConsPlusNormal"/>
        <w:spacing w:before="160"/>
        <w:ind w:firstLine="540"/>
        <w:jc w:val="both"/>
      </w:pPr>
      <w:r>
        <w:t>В случае если гражданин, кандидат на должность, предусмотренную перечнем, кандидат на должность, назначаемый в порядке перевода, представившие в отдел юридической и кадровой работы управления ветеринарии Кировской области сведения о доходах, об имуществе и обязательствах имущественного характера в соответствии с настоящим Положением, не были назначены на должность государственной гражданской службы, такие сведения возвращаются указанным лицам по их письменному заявлению вместе с другими документами.</w:t>
      </w:r>
    </w:p>
    <w:p w14:paraId="1CA2B4FD" w14:textId="77777777" w:rsidR="004C1A8E" w:rsidRDefault="004C1A8E">
      <w:pPr>
        <w:pStyle w:val="ConsPlusNormal"/>
        <w:jc w:val="both"/>
      </w:pPr>
    </w:p>
    <w:p w14:paraId="29061DDC" w14:textId="77777777" w:rsidR="004C1A8E" w:rsidRDefault="004C1A8E">
      <w:pPr>
        <w:pStyle w:val="ConsPlusNormal"/>
        <w:jc w:val="both"/>
      </w:pPr>
    </w:p>
    <w:p w14:paraId="6AB4537E" w14:textId="77777777" w:rsidR="004C1A8E" w:rsidRDefault="004C1A8E">
      <w:pPr>
        <w:pStyle w:val="ConsPlusNormal"/>
        <w:pBdr>
          <w:top w:val="single" w:sz="6" w:space="0" w:color="auto"/>
        </w:pBdr>
        <w:spacing w:before="100" w:after="100"/>
        <w:jc w:val="both"/>
        <w:rPr>
          <w:sz w:val="2"/>
          <w:szCs w:val="2"/>
        </w:rPr>
      </w:pPr>
    </w:p>
    <w:sectPr w:rsidR="004C1A8E">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4F"/>
    <w:rsid w:val="004C1A8E"/>
    <w:rsid w:val="007F154F"/>
    <w:rsid w:val="00B50ABA"/>
    <w:rsid w:val="00C5743D"/>
    <w:rsid w:val="00E7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05421B"/>
  <w14:defaultImageDpi w14:val="0"/>
  <w15:docId w15:val="{54F22C1F-778A-4CA7-A1FB-27223DF0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kern w:val="0"/>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kern w:val="0"/>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kern w:val="0"/>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kern w:val="0"/>
      <w:sz w:val="26"/>
      <w:szCs w:val="26"/>
    </w:rPr>
  </w:style>
  <w:style w:type="paragraph" w:customStyle="1" w:styleId="ConsPlusJurTerm1">
    <w:name w:val="ConsPlusJurTerm1"/>
    <w:uiPriority w:val="99"/>
    <w:pPr>
      <w:widowControl w:val="0"/>
      <w:autoSpaceDE w:val="0"/>
      <w:autoSpaceDN w:val="0"/>
      <w:adjustRightInd w:val="0"/>
      <w:spacing w:after="0" w:line="240" w:lineRule="auto"/>
    </w:pPr>
    <w:rPr>
      <w:rFonts w:ascii="Tahoma" w:hAnsi="Tahoma" w:cs="Tahoma"/>
      <w:kern w:val="0"/>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kern w:val="0"/>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265962&amp;dst=10001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3306&amp;dst=100158" TargetMode="External"/><Relationship Id="rId12" Type="http://schemas.openxmlformats.org/officeDocument/2006/relationships/hyperlink" Target="https://login.consultant.ru/link/?req=doc&amp;base=LAW&amp;n=52330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240&amp;n=267691&amp;dst=100004" TargetMode="External"/><Relationship Id="rId11" Type="http://schemas.openxmlformats.org/officeDocument/2006/relationships/hyperlink" Target="https://login.consultant.ru/link/?req=doc&amp;base=LAW&amp;n=523305" TargetMode="External"/><Relationship Id="rId5" Type="http://schemas.openxmlformats.org/officeDocument/2006/relationships/hyperlink" Target="https://login.consultant.ru/link/?req=doc&amp;base=LAW&amp;n=523306&amp;dst=69" TargetMode="External"/><Relationship Id="rId10" Type="http://schemas.openxmlformats.org/officeDocument/2006/relationships/hyperlink" Target="https://login.consultant.ru/link/?req=doc&amp;base=LAW&amp;n=523305" TargetMode="External"/><Relationship Id="rId4" Type="http://schemas.openxmlformats.org/officeDocument/2006/relationships/hyperlink" Target="https://login.consultant.ru/link/?req=doc&amp;base=RLAW240&amp;n=267691&amp;dst=100004" TargetMode="External"/><Relationship Id="rId9" Type="http://schemas.openxmlformats.org/officeDocument/2006/relationships/hyperlink" Target="https://login.consultant.ru/link/?req=doc&amp;base=RLAW240&amp;n=267691&amp;dst=10000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2289</Words>
  <Characters>13053</Characters>
  <Application>Microsoft Office Word</Application>
  <DocSecurity>2</DocSecurity>
  <Lines>108</Lines>
  <Paragraphs>30</Paragraphs>
  <ScaleCrop>false</ScaleCrop>
  <Company>КонсультантПлюс Версия 4026.00.02</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управления ветеринарии Кировской области от 20.03.2026 N 138-р(ред. от 19.06.2026)"Об утверждении Положения о представлении гражданами, претендующими на замещение должностей государственной гражданской службы Кировской области в управлении ве</dc:title>
  <dc:subject/>
  <dc:creator>Пользователь</dc:creator>
  <cp:keywords/>
  <dc:description/>
  <cp:lastModifiedBy>Пользователь</cp:lastModifiedBy>
  <cp:revision>2</cp:revision>
  <dcterms:created xsi:type="dcterms:W3CDTF">2026-07-03T05:48:00Z</dcterms:created>
  <dcterms:modified xsi:type="dcterms:W3CDTF">2026-07-03T05:48:00Z</dcterms:modified>
</cp:coreProperties>
</file>