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9D" w:rsidRPr="00B8089D" w:rsidRDefault="00B8089D" w:rsidP="00B80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80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6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01.03.</w:t>
      </w:r>
      <w:r w:rsidRPr="00B80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содержание животных в местах их продажи будет осуществляться в соответствии с требованиями, установленными Правительством РФ</w:t>
      </w:r>
      <w:bookmarkEnd w:id="0"/>
    </w:p>
    <w:p w:rsidR="00EC6520" w:rsidRDefault="00EC6520" w:rsidP="00B8089D">
      <w:pPr>
        <w:jc w:val="center"/>
        <w:rPr>
          <w:sz w:val="28"/>
          <w:szCs w:val="28"/>
        </w:rPr>
      </w:pPr>
    </w:p>
    <w:p w:rsidR="00B8089D" w:rsidRPr="00B8089D" w:rsidRDefault="00B8089D" w:rsidP="00B80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07.10.2022 №</w:t>
      </w:r>
      <w:r w:rsidR="005B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89D">
        <w:rPr>
          <w:rFonts w:ascii="Times New Roman" w:eastAsia="Times New Roman" w:hAnsi="Times New Roman" w:cs="Times New Roman"/>
          <w:sz w:val="28"/>
          <w:szCs w:val="28"/>
          <w:lang w:eastAsia="ru-RU"/>
        </w:rPr>
        <w:t>392-ФЗ внесены изменения в ста</w:t>
      </w:r>
      <w:r w:rsidR="005B4FF8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5 и 11 Федерального закона «</w:t>
      </w:r>
      <w:r w:rsidRPr="00B80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5B4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8089D" w:rsidRPr="00B8089D" w:rsidRDefault="00B8089D" w:rsidP="00B80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внесенными изменениями устанавливаются требования к содержанию животных в местах, используемых для торговли животными. </w:t>
      </w:r>
    </w:p>
    <w:p w:rsidR="00B8089D" w:rsidRPr="00B8089D" w:rsidRDefault="00B8089D" w:rsidP="00B80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животных в местах, используемых для торговли животными, осуществляется в соответствии с требованиями, установленными Правительством Российской Федерации. </w:t>
      </w:r>
    </w:p>
    <w:p w:rsidR="00B8089D" w:rsidRPr="00B8089D" w:rsidRDefault="00B8089D" w:rsidP="00B80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89D" w:rsidRPr="00B8089D" w:rsidRDefault="00B8089D" w:rsidP="00B8089D">
      <w:pPr>
        <w:jc w:val="center"/>
        <w:rPr>
          <w:sz w:val="28"/>
          <w:szCs w:val="28"/>
        </w:rPr>
      </w:pPr>
    </w:p>
    <w:sectPr w:rsidR="00B8089D" w:rsidRPr="00B8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9D"/>
    <w:rsid w:val="00025E93"/>
    <w:rsid w:val="00143503"/>
    <w:rsid w:val="003509EE"/>
    <w:rsid w:val="005B4FF8"/>
    <w:rsid w:val="006C441F"/>
    <w:rsid w:val="006C7B83"/>
    <w:rsid w:val="006F2C1C"/>
    <w:rsid w:val="00B543FA"/>
    <w:rsid w:val="00B8089D"/>
    <w:rsid w:val="00D82C97"/>
    <w:rsid w:val="00DB2F02"/>
    <w:rsid w:val="00E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Новосёлова Марина Сергеевна</dc:creator>
  <cp:keywords/>
  <dc:description/>
  <cp:lastModifiedBy>12</cp:lastModifiedBy>
  <cp:revision>5</cp:revision>
  <dcterms:created xsi:type="dcterms:W3CDTF">2022-12-26T04:44:00Z</dcterms:created>
  <dcterms:modified xsi:type="dcterms:W3CDTF">2022-12-30T07:20:00Z</dcterms:modified>
</cp:coreProperties>
</file>